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39967" w14:textId="2ED29A55" w:rsidR="000C4A0D" w:rsidRPr="003873CE" w:rsidRDefault="00000000">
      <w:pPr>
        <w:rPr>
          <w:rFonts w:ascii="Arial" w:hAnsi="Arial" w:cs="Arial"/>
          <w:sz w:val="24"/>
          <w:szCs w:val="24"/>
        </w:rPr>
      </w:pPr>
      <w:r w:rsidRPr="003873CE">
        <w:rPr>
          <w:rFonts w:ascii="Arial" w:hAnsi="Arial" w:cs="Arial"/>
          <w:sz w:val="24"/>
          <w:szCs w:val="24"/>
        </w:rPr>
        <w:t>Are you passionate about making a difference to people living with dementia and their carers? Do you want to be part of a forward-thinking organisation driving innovation, research, and service improvement in dementia care across Sheffield?</w:t>
      </w:r>
      <w:r w:rsidR="00467F53">
        <w:rPr>
          <w:rFonts w:ascii="Arial" w:hAnsi="Arial" w:cs="Arial"/>
          <w:sz w:val="24"/>
          <w:szCs w:val="24"/>
        </w:rPr>
        <w:t xml:space="preserve"> </w:t>
      </w:r>
      <w:r w:rsidRPr="003873CE">
        <w:rPr>
          <w:rFonts w:ascii="Arial" w:hAnsi="Arial" w:cs="Arial"/>
          <w:sz w:val="24"/>
          <w:szCs w:val="24"/>
        </w:rPr>
        <w:t>We’re looking for a committed and enthusiastic Dementia Services Coordinator to join Age UK Sheffield, helping us deliver and promote high-quality dementia services that change lives.</w:t>
      </w:r>
    </w:p>
    <w:p w14:paraId="7CF0D0FE" w14:textId="77777777" w:rsidR="000C4A0D" w:rsidRPr="003873CE" w:rsidRDefault="00000000">
      <w:pPr>
        <w:pStyle w:val="Heading3"/>
        <w:rPr>
          <w:rFonts w:ascii="Arial" w:hAnsi="Arial" w:cs="Arial"/>
          <w:color w:val="auto"/>
          <w:sz w:val="24"/>
          <w:szCs w:val="24"/>
        </w:rPr>
      </w:pPr>
      <w:r w:rsidRPr="003873CE">
        <w:rPr>
          <w:rFonts w:ascii="Arial" w:hAnsi="Arial" w:cs="Arial"/>
          <w:color w:val="auto"/>
          <w:sz w:val="24"/>
          <w:szCs w:val="24"/>
        </w:rPr>
        <w:t>Key Details</w:t>
      </w:r>
    </w:p>
    <w:p w14:paraId="3D8E928A" w14:textId="77777777" w:rsidR="000C4A0D" w:rsidRPr="003873CE" w:rsidRDefault="00000000">
      <w:pPr>
        <w:rPr>
          <w:rFonts w:ascii="Arial" w:hAnsi="Arial" w:cs="Arial"/>
          <w:sz w:val="24"/>
          <w:szCs w:val="24"/>
        </w:rPr>
      </w:pPr>
      <w:r w:rsidRPr="003873CE">
        <w:rPr>
          <w:rFonts w:ascii="Arial" w:hAnsi="Arial" w:cs="Arial"/>
          <w:sz w:val="24"/>
          <w:szCs w:val="24"/>
        </w:rPr>
        <w:t>• Job Title: Dementia Services Coordinator</w:t>
      </w:r>
    </w:p>
    <w:p w14:paraId="21989220" w14:textId="77777777" w:rsidR="000C4A0D" w:rsidRPr="003873CE" w:rsidRDefault="00000000">
      <w:pPr>
        <w:rPr>
          <w:rFonts w:ascii="Arial" w:hAnsi="Arial" w:cs="Arial"/>
          <w:sz w:val="24"/>
          <w:szCs w:val="24"/>
        </w:rPr>
      </w:pPr>
      <w:r w:rsidRPr="003873CE">
        <w:rPr>
          <w:rFonts w:ascii="Arial" w:hAnsi="Arial" w:cs="Arial"/>
          <w:sz w:val="24"/>
          <w:szCs w:val="24"/>
        </w:rPr>
        <w:t>• Salary: £28,000 FTE (£15,448 pro-rata)</w:t>
      </w:r>
    </w:p>
    <w:p w14:paraId="752A8EDE" w14:textId="77777777" w:rsidR="000C4A0D" w:rsidRPr="003873CE" w:rsidRDefault="00000000">
      <w:pPr>
        <w:rPr>
          <w:rFonts w:ascii="Arial" w:hAnsi="Arial" w:cs="Arial"/>
          <w:sz w:val="24"/>
          <w:szCs w:val="24"/>
        </w:rPr>
      </w:pPr>
      <w:r w:rsidRPr="003873CE">
        <w:rPr>
          <w:rFonts w:ascii="Arial" w:hAnsi="Arial" w:cs="Arial"/>
          <w:sz w:val="24"/>
          <w:szCs w:val="24"/>
        </w:rPr>
        <w:t xml:space="preserve">• Hours: 20 hours per week, flexible </w:t>
      </w:r>
      <w:proofErr w:type="gramStart"/>
      <w:r w:rsidRPr="003873CE">
        <w:rPr>
          <w:rFonts w:ascii="Arial" w:hAnsi="Arial" w:cs="Arial"/>
          <w:sz w:val="24"/>
          <w:szCs w:val="24"/>
        </w:rPr>
        <w:t>working</w:t>
      </w:r>
      <w:proofErr w:type="gramEnd"/>
      <w:r w:rsidRPr="003873CE">
        <w:rPr>
          <w:rFonts w:ascii="Arial" w:hAnsi="Arial" w:cs="Arial"/>
          <w:sz w:val="24"/>
          <w:szCs w:val="24"/>
        </w:rPr>
        <w:t xml:space="preserve"> to be agreed with the postholder</w:t>
      </w:r>
    </w:p>
    <w:p w14:paraId="33063DF2" w14:textId="711BA654" w:rsidR="000C4A0D" w:rsidRPr="003873CE" w:rsidRDefault="00000000">
      <w:pPr>
        <w:rPr>
          <w:rFonts w:ascii="Arial" w:hAnsi="Arial" w:cs="Arial"/>
          <w:sz w:val="24"/>
          <w:szCs w:val="24"/>
        </w:rPr>
      </w:pPr>
      <w:r w:rsidRPr="003873CE">
        <w:rPr>
          <w:rFonts w:ascii="Arial" w:hAnsi="Arial" w:cs="Arial"/>
          <w:sz w:val="24"/>
          <w:szCs w:val="24"/>
        </w:rPr>
        <w:t xml:space="preserve">• </w:t>
      </w:r>
      <w:r w:rsidR="00467F53">
        <w:rPr>
          <w:rFonts w:ascii="Arial" w:hAnsi="Arial" w:cs="Arial"/>
          <w:sz w:val="24"/>
          <w:szCs w:val="24"/>
        </w:rPr>
        <w:t>Lo</w:t>
      </w:r>
      <w:r w:rsidRPr="003873CE">
        <w:rPr>
          <w:rFonts w:ascii="Arial" w:hAnsi="Arial" w:cs="Arial"/>
          <w:sz w:val="24"/>
          <w:szCs w:val="24"/>
        </w:rPr>
        <w:t xml:space="preserve">cation: </w:t>
      </w:r>
      <w:r w:rsidR="00467F53">
        <w:rPr>
          <w:rFonts w:ascii="Arial" w:hAnsi="Arial" w:cs="Arial"/>
          <w:sz w:val="24"/>
          <w:szCs w:val="24"/>
        </w:rPr>
        <w:t xml:space="preserve">Eyre Street </w:t>
      </w:r>
      <w:r w:rsidRPr="003873CE">
        <w:rPr>
          <w:rFonts w:ascii="Arial" w:hAnsi="Arial" w:cs="Arial"/>
          <w:sz w:val="24"/>
          <w:szCs w:val="24"/>
        </w:rPr>
        <w:t xml:space="preserve">Sheffield, with hybrid/flexible working arrangements </w:t>
      </w:r>
    </w:p>
    <w:p w14:paraId="118338AB" w14:textId="77777777" w:rsidR="000C4A0D" w:rsidRPr="003873CE" w:rsidRDefault="00000000">
      <w:pPr>
        <w:pStyle w:val="Heading3"/>
        <w:rPr>
          <w:rFonts w:ascii="Arial" w:hAnsi="Arial" w:cs="Arial"/>
          <w:color w:val="auto"/>
          <w:sz w:val="24"/>
          <w:szCs w:val="24"/>
        </w:rPr>
      </w:pPr>
      <w:r w:rsidRPr="003873CE">
        <w:rPr>
          <w:rFonts w:ascii="Arial" w:hAnsi="Arial" w:cs="Arial"/>
          <w:color w:val="auto"/>
          <w:sz w:val="24"/>
          <w:szCs w:val="24"/>
        </w:rPr>
        <w:t>About the Role</w:t>
      </w:r>
    </w:p>
    <w:p w14:paraId="7221C418" w14:textId="00E18546" w:rsidR="000C4A0D" w:rsidRPr="003873CE" w:rsidRDefault="00000000">
      <w:pPr>
        <w:rPr>
          <w:rFonts w:ascii="Arial" w:hAnsi="Arial" w:cs="Arial"/>
          <w:sz w:val="24"/>
          <w:szCs w:val="24"/>
        </w:rPr>
      </w:pPr>
      <w:r w:rsidRPr="003873CE">
        <w:rPr>
          <w:rFonts w:ascii="Arial" w:hAnsi="Arial" w:cs="Arial"/>
          <w:sz w:val="24"/>
          <w:szCs w:val="24"/>
        </w:rPr>
        <w:t xml:space="preserve">You will coordinate and deliver person-centred support for people living with dementia and their carers, promote Age UK Sheffield’s dementia services, and raise awareness of Dementia Advice Sheffield (DAS) across health and social care networks. Working closely with our Marketing Coordinator, you will ensure services are promoted widely and effectively, while also helping us lead on Sheffield’s Dementia Commitments and </w:t>
      </w:r>
      <w:r w:rsidR="003873CE">
        <w:rPr>
          <w:rFonts w:ascii="Arial" w:hAnsi="Arial" w:cs="Arial"/>
          <w:sz w:val="24"/>
          <w:szCs w:val="24"/>
        </w:rPr>
        <w:t xml:space="preserve">Sheffield’s </w:t>
      </w:r>
      <w:r w:rsidRPr="003873CE">
        <w:rPr>
          <w:rFonts w:ascii="Arial" w:hAnsi="Arial" w:cs="Arial"/>
          <w:sz w:val="24"/>
          <w:szCs w:val="24"/>
        </w:rPr>
        <w:t>Dementia Strategy.</w:t>
      </w:r>
      <w:r w:rsidRPr="003873CE">
        <w:rPr>
          <w:rFonts w:ascii="Arial" w:hAnsi="Arial" w:cs="Arial"/>
          <w:sz w:val="24"/>
          <w:szCs w:val="24"/>
        </w:rPr>
        <w:br/>
        <w:t>This is a fantastic opportunity for someone who enjoys working collaboratively, developing partnerships, and making a positive difference.</w:t>
      </w:r>
    </w:p>
    <w:p w14:paraId="146CD3F8" w14:textId="77777777" w:rsidR="000C4A0D" w:rsidRPr="003873CE" w:rsidRDefault="00000000">
      <w:pPr>
        <w:pStyle w:val="Heading3"/>
        <w:rPr>
          <w:rFonts w:ascii="Arial" w:hAnsi="Arial" w:cs="Arial"/>
          <w:color w:val="auto"/>
          <w:sz w:val="24"/>
          <w:szCs w:val="24"/>
        </w:rPr>
      </w:pPr>
      <w:r w:rsidRPr="003873CE">
        <w:rPr>
          <w:rFonts w:ascii="Arial" w:hAnsi="Arial" w:cs="Arial"/>
          <w:color w:val="auto"/>
          <w:sz w:val="24"/>
          <w:szCs w:val="24"/>
        </w:rPr>
        <w:t>Why Join Age UK Sheffield?</w:t>
      </w:r>
    </w:p>
    <w:p w14:paraId="2E0C7F53" w14:textId="77777777" w:rsidR="000C4A0D" w:rsidRPr="003873CE" w:rsidRDefault="00000000">
      <w:pPr>
        <w:pStyle w:val="ListBullet"/>
        <w:rPr>
          <w:rFonts w:ascii="Arial" w:hAnsi="Arial" w:cs="Arial"/>
          <w:sz w:val="24"/>
          <w:szCs w:val="24"/>
        </w:rPr>
      </w:pPr>
      <w:r w:rsidRPr="003873CE">
        <w:rPr>
          <w:rFonts w:ascii="Arial" w:hAnsi="Arial" w:cs="Arial"/>
          <w:sz w:val="24"/>
          <w:szCs w:val="24"/>
        </w:rPr>
        <w:t>We are a Disability Confident Employer, committed to equity and inclusion.</w:t>
      </w:r>
    </w:p>
    <w:p w14:paraId="307D6FC4" w14:textId="77777777" w:rsidR="000C4A0D" w:rsidRPr="003873CE" w:rsidRDefault="00000000">
      <w:pPr>
        <w:pStyle w:val="ListBullet"/>
        <w:rPr>
          <w:rFonts w:ascii="Arial" w:hAnsi="Arial" w:cs="Arial"/>
          <w:sz w:val="24"/>
          <w:szCs w:val="24"/>
        </w:rPr>
      </w:pPr>
      <w:r w:rsidRPr="003873CE">
        <w:rPr>
          <w:rFonts w:ascii="Arial" w:hAnsi="Arial" w:cs="Arial"/>
          <w:sz w:val="24"/>
          <w:szCs w:val="24"/>
        </w:rPr>
        <w:t>30 days’ annual leave + bank holidays (pro-rata).</w:t>
      </w:r>
    </w:p>
    <w:p w14:paraId="3975F442" w14:textId="273766E3" w:rsidR="000C4A0D" w:rsidRPr="00467F53" w:rsidRDefault="00000000" w:rsidP="00467F53">
      <w:pPr>
        <w:pStyle w:val="ListBullet"/>
        <w:rPr>
          <w:rFonts w:ascii="Arial" w:hAnsi="Arial" w:cs="Arial"/>
          <w:sz w:val="24"/>
          <w:szCs w:val="24"/>
        </w:rPr>
      </w:pPr>
      <w:r w:rsidRPr="003873CE">
        <w:rPr>
          <w:rFonts w:ascii="Arial" w:hAnsi="Arial" w:cs="Arial"/>
          <w:sz w:val="24"/>
          <w:szCs w:val="24"/>
        </w:rPr>
        <w:t xml:space="preserve">Employee Support </w:t>
      </w:r>
      <w:proofErr w:type="spellStart"/>
      <w:r w:rsidRPr="003873CE">
        <w:rPr>
          <w:rFonts w:ascii="Arial" w:hAnsi="Arial" w:cs="Arial"/>
          <w:sz w:val="24"/>
          <w:szCs w:val="24"/>
        </w:rPr>
        <w:t>Programme</w:t>
      </w:r>
      <w:proofErr w:type="spellEnd"/>
      <w:r w:rsidRPr="003873CE">
        <w:rPr>
          <w:rFonts w:ascii="Arial" w:hAnsi="Arial" w:cs="Arial"/>
          <w:sz w:val="24"/>
          <w:szCs w:val="24"/>
        </w:rPr>
        <w:t xml:space="preserve"> (ESP)</w:t>
      </w:r>
      <w:r w:rsidR="00467F53">
        <w:rPr>
          <w:rFonts w:ascii="Arial" w:hAnsi="Arial" w:cs="Arial"/>
          <w:sz w:val="24"/>
          <w:szCs w:val="24"/>
        </w:rPr>
        <w:t xml:space="preserve"> and </w:t>
      </w:r>
      <w:r w:rsidRPr="00467F53">
        <w:rPr>
          <w:rFonts w:ascii="Arial" w:hAnsi="Arial" w:cs="Arial"/>
          <w:sz w:val="24"/>
          <w:szCs w:val="24"/>
        </w:rPr>
        <w:t>Blue Light Discount Card.</w:t>
      </w:r>
    </w:p>
    <w:p w14:paraId="7D28640F" w14:textId="77777777" w:rsidR="000C4A0D" w:rsidRPr="003873CE" w:rsidRDefault="00000000">
      <w:pPr>
        <w:pStyle w:val="ListBullet"/>
        <w:rPr>
          <w:rFonts w:ascii="Arial" w:hAnsi="Arial" w:cs="Arial"/>
          <w:sz w:val="24"/>
          <w:szCs w:val="24"/>
        </w:rPr>
      </w:pPr>
      <w:r w:rsidRPr="003873CE">
        <w:rPr>
          <w:rFonts w:ascii="Arial" w:hAnsi="Arial" w:cs="Arial"/>
          <w:sz w:val="24"/>
          <w:szCs w:val="24"/>
        </w:rPr>
        <w:t>Cycle to Work Scheme.</w:t>
      </w:r>
    </w:p>
    <w:p w14:paraId="11939CB9" w14:textId="77777777" w:rsidR="000C4A0D" w:rsidRPr="003873CE" w:rsidRDefault="00000000">
      <w:pPr>
        <w:pStyle w:val="ListBullet"/>
        <w:rPr>
          <w:rFonts w:ascii="Arial" w:hAnsi="Arial" w:cs="Arial"/>
          <w:sz w:val="24"/>
          <w:szCs w:val="24"/>
        </w:rPr>
      </w:pPr>
      <w:r w:rsidRPr="003873CE">
        <w:rPr>
          <w:rFonts w:ascii="Arial" w:hAnsi="Arial" w:cs="Arial"/>
          <w:sz w:val="24"/>
          <w:szCs w:val="24"/>
        </w:rPr>
        <w:t>Comprehensive training and development opportunities.</w:t>
      </w:r>
    </w:p>
    <w:p w14:paraId="66F00FB0" w14:textId="77777777" w:rsidR="000C4A0D" w:rsidRPr="003873CE" w:rsidRDefault="00000000">
      <w:pPr>
        <w:pStyle w:val="ListBullet"/>
        <w:rPr>
          <w:rFonts w:ascii="Arial" w:hAnsi="Arial" w:cs="Arial"/>
          <w:sz w:val="24"/>
          <w:szCs w:val="24"/>
        </w:rPr>
      </w:pPr>
      <w:r w:rsidRPr="003873CE">
        <w:rPr>
          <w:rFonts w:ascii="Arial" w:hAnsi="Arial" w:cs="Arial"/>
          <w:sz w:val="24"/>
          <w:szCs w:val="24"/>
        </w:rPr>
        <w:t>Flexible and hybrid working options.</w:t>
      </w:r>
    </w:p>
    <w:p w14:paraId="2296D2C4" w14:textId="77777777" w:rsidR="000C4A0D" w:rsidRPr="003873CE" w:rsidRDefault="00000000">
      <w:pPr>
        <w:rPr>
          <w:rFonts w:ascii="Arial" w:hAnsi="Arial" w:cs="Arial"/>
          <w:sz w:val="24"/>
          <w:szCs w:val="24"/>
        </w:rPr>
      </w:pPr>
      <w:r w:rsidRPr="003873CE">
        <w:rPr>
          <w:rFonts w:ascii="Arial" w:hAnsi="Arial" w:cs="Arial"/>
          <w:sz w:val="24"/>
          <w:szCs w:val="24"/>
        </w:rPr>
        <w:t>Age UK Sheffield is committed to being representative of the communities we serve. We warmly welcome applications from people from the global majority, LGBTQ+ communities, and people with lived experience of dementia.</w:t>
      </w:r>
    </w:p>
    <w:p w14:paraId="6C9DD6AF" w14:textId="77777777" w:rsidR="000C4A0D" w:rsidRPr="003873CE" w:rsidRDefault="00000000">
      <w:pPr>
        <w:rPr>
          <w:rFonts w:ascii="Arial" w:hAnsi="Arial" w:cs="Arial"/>
          <w:sz w:val="24"/>
          <w:szCs w:val="24"/>
        </w:rPr>
      </w:pPr>
      <w:r w:rsidRPr="003873CE">
        <w:rPr>
          <w:rFonts w:ascii="Arial" w:hAnsi="Arial" w:cs="Arial"/>
          <w:sz w:val="24"/>
          <w:szCs w:val="24"/>
        </w:rPr>
        <w:t>To apply, visit: www.ageuksheffield.org.uk/jobs</w:t>
      </w:r>
    </w:p>
    <w:p w14:paraId="41C5F652" w14:textId="4CC8DB5A" w:rsidR="000C4A0D" w:rsidRPr="00467F53" w:rsidRDefault="00000000" w:rsidP="00467F53">
      <w:pPr>
        <w:rPr>
          <w:rFonts w:ascii="Arial" w:hAnsi="Arial" w:cs="Arial"/>
          <w:b/>
          <w:bCs/>
          <w:sz w:val="24"/>
          <w:szCs w:val="24"/>
        </w:rPr>
      </w:pPr>
      <w:r w:rsidRPr="003873CE">
        <w:rPr>
          <w:rFonts w:ascii="Arial" w:hAnsi="Arial" w:cs="Arial"/>
          <w:sz w:val="24"/>
          <w:szCs w:val="24"/>
        </w:rPr>
        <w:br w:type="page"/>
      </w:r>
      <w:r w:rsidRPr="00467F53">
        <w:rPr>
          <w:rFonts w:ascii="Arial" w:hAnsi="Arial" w:cs="Arial"/>
          <w:b/>
          <w:bCs/>
          <w:sz w:val="24"/>
          <w:szCs w:val="24"/>
        </w:rPr>
        <w:lastRenderedPageBreak/>
        <w:t>Candidate Pack Introduction</w:t>
      </w:r>
    </w:p>
    <w:p w14:paraId="62876EBF" w14:textId="2C60FF6D" w:rsidR="000C4A0D" w:rsidRPr="003873CE" w:rsidRDefault="00000000">
      <w:pPr>
        <w:rPr>
          <w:rFonts w:ascii="Arial" w:hAnsi="Arial" w:cs="Arial"/>
          <w:sz w:val="24"/>
          <w:szCs w:val="24"/>
        </w:rPr>
      </w:pPr>
      <w:r w:rsidRPr="003873CE">
        <w:rPr>
          <w:rFonts w:ascii="Arial" w:hAnsi="Arial" w:cs="Arial"/>
          <w:sz w:val="24"/>
          <w:szCs w:val="24"/>
        </w:rPr>
        <w:t>Thank you for your interest in joining Age UK Sheffield as a Dementia Services Coordinator.</w:t>
      </w:r>
      <w:r w:rsidRPr="003873CE">
        <w:rPr>
          <w:rFonts w:ascii="Arial" w:hAnsi="Arial" w:cs="Arial"/>
          <w:sz w:val="24"/>
          <w:szCs w:val="24"/>
        </w:rPr>
        <w:br/>
      </w:r>
      <w:r w:rsidRPr="003873CE">
        <w:rPr>
          <w:rFonts w:ascii="Arial" w:hAnsi="Arial" w:cs="Arial"/>
          <w:sz w:val="24"/>
          <w:szCs w:val="24"/>
        </w:rPr>
        <w:br/>
        <w:t xml:space="preserve">At Age UK Sheffield, we are passionate about improving the lives of older people and leading innovation in dementia care. We work in partnership with Sheffield </w:t>
      </w:r>
      <w:proofErr w:type="spellStart"/>
      <w:r w:rsidRPr="003873CE">
        <w:rPr>
          <w:rFonts w:ascii="Arial" w:hAnsi="Arial" w:cs="Arial"/>
          <w:sz w:val="24"/>
          <w:szCs w:val="24"/>
        </w:rPr>
        <w:t>Sheffield</w:t>
      </w:r>
      <w:proofErr w:type="spellEnd"/>
      <w:r w:rsidRPr="003873CE">
        <w:rPr>
          <w:rFonts w:ascii="Arial" w:hAnsi="Arial" w:cs="Arial"/>
          <w:sz w:val="24"/>
          <w:szCs w:val="24"/>
        </w:rPr>
        <w:t xml:space="preserve"> City Council</w:t>
      </w:r>
      <w:r w:rsidR="00467F53">
        <w:rPr>
          <w:rFonts w:ascii="Arial" w:hAnsi="Arial" w:cs="Arial"/>
          <w:sz w:val="24"/>
          <w:szCs w:val="24"/>
        </w:rPr>
        <w:t xml:space="preserve">, </w:t>
      </w:r>
      <w:r w:rsidR="00467F53" w:rsidRPr="003873CE">
        <w:rPr>
          <w:rFonts w:ascii="Arial" w:hAnsi="Arial" w:cs="Arial"/>
          <w:sz w:val="24"/>
          <w:szCs w:val="24"/>
        </w:rPr>
        <w:t>Sheffield Hospitals Charity Trust (SHCT)</w:t>
      </w:r>
      <w:r w:rsidR="00467F53">
        <w:rPr>
          <w:rFonts w:ascii="Arial" w:hAnsi="Arial" w:cs="Arial"/>
          <w:sz w:val="24"/>
          <w:szCs w:val="24"/>
        </w:rPr>
        <w:t xml:space="preserve"> and </w:t>
      </w:r>
      <w:r w:rsidR="00467F53" w:rsidRPr="003873CE">
        <w:rPr>
          <w:rFonts w:ascii="Arial" w:hAnsi="Arial" w:cs="Arial"/>
          <w:sz w:val="24"/>
          <w:szCs w:val="24"/>
        </w:rPr>
        <w:t>the Integrated Care Board (ICB</w:t>
      </w:r>
      <w:proofErr w:type="gramStart"/>
      <w:r w:rsidR="00467F53" w:rsidRPr="003873CE">
        <w:rPr>
          <w:rFonts w:ascii="Arial" w:hAnsi="Arial" w:cs="Arial"/>
          <w:sz w:val="24"/>
          <w:szCs w:val="24"/>
        </w:rPr>
        <w:t>)</w:t>
      </w:r>
      <w:r w:rsidRPr="003873CE">
        <w:rPr>
          <w:rFonts w:ascii="Arial" w:hAnsi="Arial" w:cs="Arial"/>
          <w:sz w:val="24"/>
          <w:szCs w:val="24"/>
        </w:rPr>
        <w:t>to</w:t>
      </w:r>
      <w:proofErr w:type="gramEnd"/>
      <w:r w:rsidRPr="003873CE">
        <w:rPr>
          <w:rFonts w:ascii="Arial" w:hAnsi="Arial" w:cs="Arial"/>
          <w:sz w:val="24"/>
          <w:szCs w:val="24"/>
        </w:rPr>
        <w:t xml:space="preserve"> deliver services aligned to Sheffield’s Dementia Strategy (DAS) and the city’s Dementia Commitments.</w:t>
      </w:r>
      <w:r w:rsidRPr="003873CE">
        <w:rPr>
          <w:rFonts w:ascii="Arial" w:hAnsi="Arial" w:cs="Arial"/>
          <w:sz w:val="24"/>
          <w:szCs w:val="24"/>
        </w:rPr>
        <w:br/>
      </w:r>
      <w:r w:rsidRPr="003873CE">
        <w:rPr>
          <w:rFonts w:ascii="Arial" w:hAnsi="Arial" w:cs="Arial"/>
          <w:sz w:val="24"/>
          <w:szCs w:val="24"/>
        </w:rPr>
        <w:br/>
        <w:t xml:space="preserve">This role sits at the heart of our dementia strategy, working closely with </w:t>
      </w:r>
      <w:r w:rsidR="003873CE">
        <w:rPr>
          <w:rFonts w:ascii="Arial" w:hAnsi="Arial" w:cs="Arial"/>
          <w:sz w:val="24"/>
          <w:szCs w:val="24"/>
        </w:rPr>
        <w:t>customers</w:t>
      </w:r>
      <w:r w:rsidRPr="003873CE">
        <w:rPr>
          <w:rFonts w:ascii="Arial" w:hAnsi="Arial" w:cs="Arial"/>
          <w:sz w:val="24"/>
          <w:szCs w:val="24"/>
        </w:rPr>
        <w:t>, carers, and partners to deliver meaningful, person-centred support.</w:t>
      </w:r>
    </w:p>
    <w:p w14:paraId="00B06FC1" w14:textId="77777777" w:rsidR="000C4A0D" w:rsidRPr="003873CE" w:rsidRDefault="00000000">
      <w:pPr>
        <w:pStyle w:val="Heading3"/>
        <w:rPr>
          <w:rFonts w:ascii="Arial" w:hAnsi="Arial" w:cs="Arial"/>
          <w:color w:val="auto"/>
          <w:sz w:val="24"/>
          <w:szCs w:val="24"/>
        </w:rPr>
      </w:pPr>
      <w:r w:rsidRPr="003873CE">
        <w:rPr>
          <w:rFonts w:ascii="Arial" w:hAnsi="Arial" w:cs="Arial"/>
          <w:color w:val="auto"/>
          <w:sz w:val="24"/>
          <w:szCs w:val="24"/>
        </w:rPr>
        <w:t>About Our Dementia Services</w:t>
      </w:r>
    </w:p>
    <w:p w14:paraId="0BBBF4D7" w14:textId="364B015F" w:rsidR="000C4A0D" w:rsidRPr="003873CE" w:rsidRDefault="00000000">
      <w:pPr>
        <w:rPr>
          <w:rFonts w:ascii="Arial" w:hAnsi="Arial" w:cs="Arial"/>
          <w:sz w:val="24"/>
          <w:szCs w:val="24"/>
        </w:rPr>
      </w:pPr>
      <w:r w:rsidRPr="003873CE">
        <w:rPr>
          <w:rFonts w:ascii="Arial" w:hAnsi="Arial" w:cs="Arial"/>
          <w:sz w:val="24"/>
          <w:szCs w:val="24"/>
        </w:rPr>
        <w:t>Our dementia service</w:t>
      </w:r>
      <w:r w:rsidR="005024E1">
        <w:rPr>
          <w:rFonts w:ascii="Arial" w:hAnsi="Arial" w:cs="Arial"/>
          <w:sz w:val="24"/>
          <w:szCs w:val="24"/>
        </w:rPr>
        <w:t>s are growing and include</w:t>
      </w:r>
      <w:r w:rsidRPr="003873CE">
        <w:rPr>
          <w:rFonts w:ascii="Arial" w:hAnsi="Arial" w:cs="Arial"/>
          <w:sz w:val="24"/>
          <w:szCs w:val="24"/>
        </w:rPr>
        <w:t xml:space="preserve"> </w:t>
      </w:r>
      <w:r w:rsidR="003873CE">
        <w:rPr>
          <w:rFonts w:ascii="Arial" w:hAnsi="Arial" w:cs="Arial"/>
          <w:sz w:val="24"/>
          <w:szCs w:val="24"/>
        </w:rPr>
        <w:t>a helpline for people living with dementia and their families</w:t>
      </w:r>
      <w:r w:rsidR="005024E1">
        <w:rPr>
          <w:rFonts w:ascii="Arial" w:hAnsi="Arial" w:cs="Arial"/>
          <w:sz w:val="24"/>
          <w:szCs w:val="24"/>
        </w:rPr>
        <w:t xml:space="preserve">, training for professionals, </w:t>
      </w:r>
      <w:r w:rsidRPr="003873CE">
        <w:rPr>
          <w:rFonts w:ascii="Arial" w:hAnsi="Arial" w:cs="Arial"/>
          <w:sz w:val="24"/>
          <w:szCs w:val="24"/>
        </w:rPr>
        <w:t>one-to-one support</w:t>
      </w:r>
      <w:r w:rsidR="005024E1">
        <w:rPr>
          <w:rFonts w:ascii="Arial" w:hAnsi="Arial" w:cs="Arial"/>
          <w:sz w:val="24"/>
          <w:szCs w:val="24"/>
        </w:rPr>
        <w:t xml:space="preserve"> and</w:t>
      </w:r>
      <w:r w:rsidRPr="003873CE">
        <w:rPr>
          <w:rFonts w:ascii="Arial" w:hAnsi="Arial" w:cs="Arial"/>
          <w:sz w:val="24"/>
          <w:szCs w:val="24"/>
        </w:rPr>
        <w:t xml:space="preserve"> group activities, peer networks, and</w:t>
      </w:r>
      <w:r w:rsidR="005024E1">
        <w:rPr>
          <w:rFonts w:ascii="Arial" w:hAnsi="Arial" w:cs="Arial"/>
          <w:sz w:val="24"/>
          <w:szCs w:val="24"/>
        </w:rPr>
        <w:t xml:space="preserve"> support in the home. </w:t>
      </w:r>
      <w:r w:rsidR="00467F53">
        <w:rPr>
          <w:rFonts w:ascii="Arial" w:hAnsi="Arial" w:cs="Arial"/>
          <w:sz w:val="24"/>
          <w:szCs w:val="24"/>
        </w:rPr>
        <w:t xml:space="preserve">We provide dedicated support to people living with young onset dementia. </w:t>
      </w:r>
      <w:r w:rsidRPr="003873CE">
        <w:rPr>
          <w:rFonts w:ascii="Arial" w:hAnsi="Arial" w:cs="Arial"/>
          <w:sz w:val="24"/>
          <w:szCs w:val="24"/>
        </w:rPr>
        <w:t>We</w:t>
      </w:r>
      <w:r w:rsidR="00467F53">
        <w:rPr>
          <w:rFonts w:ascii="Arial" w:hAnsi="Arial" w:cs="Arial"/>
          <w:sz w:val="24"/>
          <w:szCs w:val="24"/>
        </w:rPr>
        <w:t xml:space="preserve"> are </w:t>
      </w:r>
      <w:r w:rsidRPr="003873CE">
        <w:rPr>
          <w:rFonts w:ascii="Arial" w:hAnsi="Arial" w:cs="Arial"/>
          <w:sz w:val="24"/>
          <w:szCs w:val="24"/>
        </w:rPr>
        <w:t>also committed to shaping Sheffield as a dementia-friendly city, raising awareness, influencing policy, and ensuring that health and social care professionals are equipped to connect people with the right support.</w:t>
      </w:r>
      <w:r w:rsidRPr="003873CE">
        <w:rPr>
          <w:rFonts w:ascii="Arial" w:hAnsi="Arial" w:cs="Arial"/>
          <w:sz w:val="24"/>
          <w:szCs w:val="24"/>
        </w:rPr>
        <w:br/>
      </w:r>
      <w:r w:rsidRPr="003873CE">
        <w:rPr>
          <w:rFonts w:ascii="Arial" w:hAnsi="Arial" w:cs="Arial"/>
          <w:sz w:val="24"/>
          <w:szCs w:val="24"/>
        </w:rPr>
        <w:br/>
        <w:t>This role leads on promoting Age UK Sheffield’s dementia services and Dementia Advice Sheffield, developing partnerships with GPs, community organisations, and care professionals to ensure seamless referral pathways and maximum visibility.</w:t>
      </w:r>
    </w:p>
    <w:p w14:paraId="44AC98A6" w14:textId="77777777" w:rsidR="000C4A0D" w:rsidRPr="003873CE" w:rsidRDefault="00000000">
      <w:pPr>
        <w:pStyle w:val="Heading3"/>
        <w:rPr>
          <w:rFonts w:ascii="Arial" w:hAnsi="Arial" w:cs="Arial"/>
          <w:color w:val="auto"/>
          <w:sz w:val="24"/>
          <w:szCs w:val="24"/>
        </w:rPr>
      </w:pPr>
      <w:r w:rsidRPr="003873CE">
        <w:rPr>
          <w:rFonts w:ascii="Arial" w:hAnsi="Arial" w:cs="Arial"/>
          <w:color w:val="auto"/>
          <w:sz w:val="24"/>
          <w:szCs w:val="24"/>
        </w:rPr>
        <w:t>Driving Innovation, Research &amp; Evaluation</w:t>
      </w:r>
    </w:p>
    <w:p w14:paraId="2C68F4A8" w14:textId="77777777" w:rsidR="000C4A0D" w:rsidRPr="003873CE" w:rsidRDefault="00000000">
      <w:pPr>
        <w:rPr>
          <w:rFonts w:ascii="Arial" w:hAnsi="Arial" w:cs="Arial"/>
          <w:sz w:val="24"/>
          <w:szCs w:val="24"/>
        </w:rPr>
      </w:pPr>
      <w:r w:rsidRPr="003873CE">
        <w:rPr>
          <w:rFonts w:ascii="Arial" w:hAnsi="Arial" w:cs="Arial"/>
          <w:sz w:val="24"/>
          <w:szCs w:val="24"/>
        </w:rPr>
        <w:t>We’re proud to work closely with Sheffield Hallam University and other partners to test new approaches, evaluate impact, and continuously improve our services. As Dementia Services Coordinator, you’ll play a key role in supporting evaluation, sharing best practice, and helping us develop innovative ways of supporting people with dementia.</w:t>
      </w:r>
    </w:p>
    <w:p w14:paraId="517E92D1" w14:textId="77777777" w:rsidR="000C4A0D" w:rsidRPr="003873CE" w:rsidRDefault="00000000">
      <w:pPr>
        <w:pStyle w:val="Heading3"/>
        <w:rPr>
          <w:rFonts w:ascii="Arial" w:hAnsi="Arial" w:cs="Arial"/>
          <w:color w:val="auto"/>
          <w:sz w:val="24"/>
          <w:szCs w:val="24"/>
        </w:rPr>
      </w:pPr>
      <w:r w:rsidRPr="003873CE">
        <w:rPr>
          <w:rFonts w:ascii="Arial" w:hAnsi="Arial" w:cs="Arial"/>
          <w:color w:val="auto"/>
          <w:sz w:val="24"/>
          <w:szCs w:val="24"/>
        </w:rPr>
        <w:t>Our Commitment to You</w:t>
      </w:r>
    </w:p>
    <w:p w14:paraId="7FD34832" w14:textId="77777777" w:rsidR="000C4A0D" w:rsidRDefault="00000000">
      <w:pPr>
        <w:rPr>
          <w:rFonts w:ascii="Arial" w:hAnsi="Arial" w:cs="Arial"/>
          <w:sz w:val="24"/>
          <w:szCs w:val="24"/>
        </w:rPr>
      </w:pPr>
      <w:r w:rsidRPr="003873CE">
        <w:rPr>
          <w:rFonts w:ascii="Arial" w:hAnsi="Arial" w:cs="Arial"/>
          <w:sz w:val="24"/>
          <w:szCs w:val="24"/>
        </w:rPr>
        <w:t xml:space="preserve">We want Age UK Sheffield to be a great place to work, where your skills are valued and your ideas are heard. We’ll provide you with ongoing training, </w:t>
      </w:r>
      <w:r w:rsidRPr="003873CE">
        <w:rPr>
          <w:rFonts w:ascii="Arial" w:hAnsi="Arial" w:cs="Arial"/>
          <w:sz w:val="24"/>
          <w:szCs w:val="24"/>
        </w:rPr>
        <w:lastRenderedPageBreak/>
        <w:t>development opportunities, and flexible working arrangements, ensuring you have the support you need to thrive in this role.</w:t>
      </w:r>
    </w:p>
    <w:p w14:paraId="6F94AB68" w14:textId="77AD170D" w:rsidR="003873CE" w:rsidRDefault="00467F53">
      <w:pPr>
        <w:rPr>
          <w:rFonts w:ascii="Arial" w:hAnsi="Arial" w:cs="Arial"/>
          <w:sz w:val="24"/>
          <w:szCs w:val="24"/>
        </w:rPr>
      </w:pPr>
      <w:r>
        <w:rPr>
          <w:rFonts w:ascii="Arial" w:hAnsi="Arial" w:cs="Arial"/>
          <w:sz w:val="24"/>
          <w:szCs w:val="24"/>
        </w:rPr>
        <w:t xml:space="preserve">Job Description </w:t>
      </w:r>
    </w:p>
    <w:p w14:paraId="277AC461" w14:textId="77777777" w:rsidR="003873CE" w:rsidRPr="00011925" w:rsidRDefault="003873CE" w:rsidP="003873CE">
      <w:pPr>
        <w:pStyle w:val="Heading2"/>
        <w:rPr>
          <w:rFonts w:ascii="Arial" w:hAnsi="Arial" w:cs="Arial"/>
          <w:color w:val="auto"/>
          <w:sz w:val="24"/>
          <w:szCs w:val="24"/>
        </w:rPr>
      </w:pPr>
      <w:r w:rsidRPr="00011925">
        <w:rPr>
          <w:rFonts w:ascii="Arial" w:hAnsi="Arial" w:cs="Arial"/>
          <w:color w:val="auto"/>
          <w:sz w:val="24"/>
          <w:szCs w:val="24"/>
        </w:rPr>
        <w:t>Key Responsibilities</w:t>
      </w:r>
    </w:p>
    <w:p w14:paraId="2BCC768F"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Actively promote Age UK Sheffield’s dementia services and raise awareness of Dementia Advice Sheffield (DAS) to health and social care professionals.</w:t>
      </w:r>
    </w:p>
    <w:p w14:paraId="654FD6FD"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 xml:space="preserve">Seek and </w:t>
      </w:r>
      <w:proofErr w:type="spellStart"/>
      <w:r w:rsidRPr="00011925">
        <w:rPr>
          <w:rFonts w:ascii="Arial" w:hAnsi="Arial" w:cs="Arial"/>
          <w:sz w:val="24"/>
          <w:szCs w:val="24"/>
        </w:rPr>
        <w:t>maximise</w:t>
      </w:r>
      <w:proofErr w:type="spellEnd"/>
      <w:r w:rsidRPr="00011925">
        <w:rPr>
          <w:rFonts w:ascii="Arial" w:hAnsi="Arial" w:cs="Arial"/>
          <w:sz w:val="24"/>
          <w:szCs w:val="24"/>
        </w:rPr>
        <w:t xml:space="preserve"> opportunities to raise awareness of Age UK Sheffield’s dementia services through events, partnerships, and community engagement.</w:t>
      </w:r>
    </w:p>
    <w:p w14:paraId="42F79408"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Lead on Commitment 1 of Sheffield’s Dementia Strategy, supporting Sheffield to become a dementia-friendly city.</w:t>
      </w:r>
    </w:p>
    <w:p w14:paraId="2EF6D4DE"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Attend stalls, community events, and host activities during key campaigns such as Dementia Awareness Week.</w:t>
      </w:r>
    </w:p>
    <w:p w14:paraId="4E5119F2" w14:textId="77777777" w:rsidR="003873CE" w:rsidRDefault="003873CE" w:rsidP="003873CE">
      <w:pPr>
        <w:pStyle w:val="ListBullet"/>
        <w:rPr>
          <w:rFonts w:ascii="Arial" w:hAnsi="Arial" w:cs="Arial"/>
          <w:sz w:val="24"/>
          <w:szCs w:val="24"/>
        </w:rPr>
      </w:pPr>
      <w:r w:rsidRPr="00011925">
        <w:rPr>
          <w:rFonts w:ascii="Arial" w:hAnsi="Arial" w:cs="Arial"/>
          <w:sz w:val="24"/>
          <w:szCs w:val="24"/>
        </w:rPr>
        <w:t>Research best practice in dementia care, share findings with the team, and contribute to developing innovative service models.</w:t>
      </w:r>
    </w:p>
    <w:p w14:paraId="48F6CF87" w14:textId="4C193220" w:rsidR="003873CE" w:rsidRPr="003873CE" w:rsidRDefault="003873CE" w:rsidP="003873CE">
      <w:pPr>
        <w:pStyle w:val="ListBullet"/>
        <w:rPr>
          <w:rFonts w:ascii="Arial" w:hAnsi="Arial" w:cs="Arial"/>
          <w:sz w:val="24"/>
          <w:szCs w:val="24"/>
          <w:lang w:val="en-GB"/>
        </w:rPr>
      </w:pPr>
      <w:r w:rsidRPr="003873CE">
        <w:rPr>
          <w:rFonts w:ascii="Arial" w:hAnsi="Arial" w:cs="Arial"/>
          <w:sz w:val="24"/>
          <w:szCs w:val="24"/>
          <w:lang w:val="en-GB"/>
        </w:rPr>
        <w:t>Hold regular meetings with team members and colleagues to monitor progress on projects, share updates, and ensure effective delivery of agreed objectives.</w:t>
      </w:r>
    </w:p>
    <w:p w14:paraId="50258204" w14:textId="3578C842" w:rsidR="003873CE" w:rsidRPr="003873CE" w:rsidRDefault="003873CE" w:rsidP="003873CE">
      <w:pPr>
        <w:pStyle w:val="ListBullet"/>
        <w:rPr>
          <w:rFonts w:ascii="Arial" w:hAnsi="Arial" w:cs="Arial"/>
          <w:sz w:val="24"/>
          <w:szCs w:val="24"/>
          <w:lang w:val="en-GB"/>
        </w:rPr>
      </w:pPr>
      <w:r w:rsidRPr="003873CE">
        <w:rPr>
          <w:rFonts w:ascii="Arial" w:hAnsi="Arial" w:cs="Arial"/>
          <w:sz w:val="24"/>
          <w:szCs w:val="24"/>
          <w:lang w:val="en-GB"/>
        </w:rPr>
        <w:t>Attend key internal and external meetings to represent Age UK Sheffield, including the Sheffield Dementia Strategy Group and other relevant forums.</w:t>
      </w:r>
    </w:p>
    <w:p w14:paraId="185D35D4"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Work closely with Sheffield Hallam University, external evaluators, and other partners to evaluate and continuously improve services.</w:t>
      </w:r>
    </w:p>
    <w:p w14:paraId="4AE6C27B"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Take responsibility for preparing funders’ reports and ensuring compliance with evaluation frameworks.</w:t>
      </w:r>
    </w:p>
    <w:p w14:paraId="11BFD8EE" w14:textId="5EE4FE80" w:rsidR="003873CE" w:rsidRPr="00011925" w:rsidRDefault="003873CE" w:rsidP="003873CE">
      <w:pPr>
        <w:pStyle w:val="ListBullet"/>
        <w:rPr>
          <w:rFonts w:ascii="Arial" w:hAnsi="Arial" w:cs="Arial"/>
          <w:sz w:val="24"/>
          <w:szCs w:val="24"/>
        </w:rPr>
      </w:pPr>
      <w:r w:rsidRPr="00011925">
        <w:rPr>
          <w:rFonts w:ascii="Arial" w:hAnsi="Arial" w:cs="Arial"/>
          <w:sz w:val="24"/>
          <w:szCs w:val="24"/>
        </w:rPr>
        <w:t>Develop and maintain strong partnerships with GPs, social care, SHCT, ICB, Sheffield City Council</w:t>
      </w:r>
      <w:r>
        <w:rPr>
          <w:rFonts w:ascii="Arial" w:hAnsi="Arial" w:cs="Arial"/>
          <w:sz w:val="24"/>
          <w:szCs w:val="24"/>
        </w:rPr>
        <w:t xml:space="preserve">, </w:t>
      </w:r>
      <w:r w:rsidR="005024E1">
        <w:rPr>
          <w:rFonts w:ascii="Arial" w:hAnsi="Arial" w:cs="Arial"/>
          <w:sz w:val="24"/>
          <w:szCs w:val="24"/>
        </w:rPr>
        <w:t>Enrichment</w:t>
      </w:r>
      <w:r>
        <w:rPr>
          <w:rFonts w:ascii="Arial" w:hAnsi="Arial" w:cs="Arial"/>
          <w:sz w:val="24"/>
          <w:szCs w:val="24"/>
        </w:rPr>
        <w:t xml:space="preserve"> for the Elderly</w:t>
      </w:r>
      <w:r w:rsidRPr="00011925">
        <w:rPr>
          <w:rFonts w:ascii="Arial" w:hAnsi="Arial" w:cs="Arial"/>
          <w:sz w:val="24"/>
          <w:szCs w:val="24"/>
        </w:rPr>
        <w:t xml:space="preserve"> and other local stakeholders to support effective service delivery.</w:t>
      </w:r>
    </w:p>
    <w:p w14:paraId="07F1D9B0" w14:textId="77777777" w:rsidR="003873CE" w:rsidRDefault="003873CE" w:rsidP="003873CE">
      <w:pPr>
        <w:pStyle w:val="ListBullet"/>
        <w:rPr>
          <w:rFonts w:ascii="Arial" w:hAnsi="Arial" w:cs="Arial"/>
          <w:sz w:val="24"/>
          <w:szCs w:val="24"/>
        </w:rPr>
      </w:pPr>
      <w:r w:rsidRPr="00011925">
        <w:rPr>
          <w:rFonts w:ascii="Arial" w:hAnsi="Arial" w:cs="Arial"/>
          <w:sz w:val="24"/>
          <w:szCs w:val="24"/>
        </w:rPr>
        <w:t>Provide additional cover within dementia services when required, including answering the DAS helpline and carrying out administrative duties.</w:t>
      </w:r>
    </w:p>
    <w:p w14:paraId="7B7D54DE"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Work in partnership with the Marketing Coordinator to deliver a timetable of regular promotion via social media and other channels.</w:t>
      </w:r>
    </w:p>
    <w:p w14:paraId="122DD405"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 xml:space="preserve">Ensure all marketing materials are accurate, up to date, and effectively distributed to </w:t>
      </w:r>
      <w:proofErr w:type="spellStart"/>
      <w:r w:rsidRPr="00011925">
        <w:rPr>
          <w:rFonts w:ascii="Arial" w:hAnsi="Arial" w:cs="Arial"/>
          <w:sz w:val="24"/>
          <w:szCs w:val="24"/>
        </w:rPr>
        <w:t>maximise</w:t>
      </w:r>
      <w:proofErr w:type="spellEnd"/>
      <w:r w:rsidRPr="00011925">
        <w:rPr>
          <w:rFonts w:ascii="Arial" w:hAnsi="Arial" w:cs="Arial"/>
          <w:sz w:val="24"/>
          <w:szCs w:val="24"/>
        </w:rPr>
        <w:t xml:space="preserve"> visibility.</w:t>
      </w:r>
    </w:p>
    <w:p w14:paraId="6438E364" w14:textId="77777777" w:rsidR="003873CE" w:rsidRPr="00011925" w:rsidRDefault="003873CE" w:rsidP="003873CE">
      <w:pPr>
        <w:pStyle w:val="ListBullet"/>
        <w:rPr>
          <w:rFonts w:ascii="Arial" w:hAnsi="Arial" w:cs="Arial"/>
          <w:sz w:val="24"/>
          <w:szCs w:val="24"/>
        </w:rPr>
      </w:pPr>
      <w:r>
        <w:rPr>
          <w:rFonts w:ascii="Arial" w:hAnsi="Arial" w:cs="Arial"/>
          <w:sz w:val="24"/>
          <w:szCs w:val="24"/>
        </w:rPr>
        <w:lastRenderedPageBreak/>
        <w:t>Support the team to p</w:t>
      </w:r>
      <w:r w:rsidRPr="00011925">
        <w:rPr>
          <w:rFonts w:ascii="Arial" w:hAnsi="Arial" w:cs="Arial"/>
          <w:sz w:val="24"/>
          <w:szCs w:val="24"/>
        </w:rPr>
        <w:t xml:space="preserve">rovide </w:t>
      </w:r>
      <w:proofErr w:type="spellStart"/>
      <w:r w:rsidRPr="00011925">
        <w:rPr>
          <w:rFonts w:ascii="Arial" w:hAnsi="Arial" w:cs="Arial"/>
          <w:sz w:val="24"/>
          <w:szCs w:val="24"/>
        </w:rPr>
        <w:t>personalised</w:t>
      </w:r>
      <w:proofErr w:type="spellEnd"/>
      <w:r w:rsidRPr="00011925">
        <w:rPr>
          <w:rFonts w:ascii="Arial" w:hAnsi="Arial" w:cs="Arial"/>
          <w:sz w:val="24"/>
          <w:szCs w:val="24"/>
        </w:rPr>
        <w:t xml:space="preserve"> support to people living with dementia and their </w:t>
      </w:r>
      <w:proofErr w:type="spellStart"/>
      <w:r w:rsidRPr="00011925">
        <w:rPr>
          <w:rFonts w:ascii="Arial" w:hAnsi="Arial" w:cs="Arial"/>
          <w:sz w:val="24"/>
          <w:szCs w:val="24"/>
        </w:rPr>
        <w:t>carers</w:t>
      </w:r>
      <w:proofErr w:type="spellEnd"/>
      <w:r w:rsidRPr="00011925">
        <w:rPr>
          <w:rFonts w:ascii="Arial" w:hAnsi="Arial" w:cs="Arial"/>
          <w:sz w:val="24"/>
          <w:szCs w:val="24"/>
        </w:rPr>
        <w:t>, managing a defined caseload and responding to individual needs.</w:t>
      </w:r>
    </w:p>
    <w:p w14:paraId="757864D7"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 xml:space="preserve">Supervise, support, and develop </w:t>
      </w:r>
      <w:proofErr w:type="gramStart"/>
      <w:r>
        <w:rPr>
          <w:rFonts w:ascii="Arial" w:hAnsi="Arial" w:cs="Arial"/>
          <w:sz w:val="24"/>
          <w:szCs w:val="24"/>
        </w:rPr>
        <w:t xml:space="preserve">students </w:t>
      </w:r>
      <w:r w:rsidRPr="00011925">
        <w:rPr>
          <w:rFonts w:ascii="Arial" w:hAnsi="Arial" w:cs="Arial"/>
          <w:sz w:val="24"/>
          <w:szCs w:val="24"/>
        </w:rPr>
        <w:t>,</w:t>
      </w:r>
      <w:proofErr w:type="gramEnd"/>
      <w:r w:rsidRPr="00011925">
        <w:rPr>
          <w:rFonts w:ascii="Arial" w:hAnsi="Arial" w:cs="Arial"/>
          <w:sz w:val="24"/>
          <w:szCs w:val="24"/>
        </w:rPr>
        <w:t xml:space="preserve"> ensuring high-quality experiences that align with Age UK Sheffield’s values.</w:t>
      </w:r>
    </w:p>
    <w:p w14:paraId="26C1936E" w14:textId="77777777" w:rsidR="003873CE" w:rsidRDefault="003873CE" w:rsidP="003873CE">
      <w:pPr>
        <w:pStyle w:val="ListBullet"/>
        <w:rPr>
          <w:rFonts w:ascii="Arial" w:hAnsi="Arial" w:cs="Arial"/>
          <w:sz w:val="24"/>
          <w:szCs w:val="24"/>
        </w:rPr>
      </w:pPr>
      <w:r w:rsidRPr="00011925">
        <w:rPr>
          <w:rFonts w:ascii="Arial" w:hAnsi="Arial" w:cs="Arial"/>
          <w:sz w:val="24"/>
          <w:szCs w:val="24"/>
        </w:rPr>
        <w:t>Ensure compliance with policies including safeguarding, data protection, equality, and GDPR in all service activities.</w:t>
      </w:r>
    </w:p>
    <w:p w14:paraId="20D2955F" w14:textId="76806A22" w:rsidR="003873CE" w:rsidRPr="00011925" w:rsidRDefault="003873CE" w:rsidP="003873CE">
      <w:pPr>
        <w:pStyle w:val="ListBullet"/>
        <w:rPr>
          <w:rFonts w:ascii="Arial" w:hAnsi="Arial" w:cs="Arial"/>
          <w:sz w:val="24"/>
          <w:szCs w:val="24"/>
        </w:rPr>
      </w:pPr>
      <w:r w:rsidRPr="003873CE">
        <w:rPr>
          <w:rFonts w:ascii="Arial" w:hAnsi="Arial" w:cs="Arial"/>
          <w:sz w:val="24"/>
          <w:szCs w:val="24"/>
        </w:rPr>
        <w:t>Carry out any additional tasks or responsibilities relevant to the role and aligned with the objectives of Age UK Sheffield, as requested by your line manager.</w:t>
      </w:r>
    </w:p>
    <w:p w14:paraId="6B41983C" w14:textId="77777777" w:rsidR="003873CE" w:rsidRPr="00011925" w:rsidRDefault="003873CE" w:rsidP="003873CE">
      <w:pPr>
        <w:pStyle w:val="Heading2"/>
        <w:rPr>
          <w:rFonts w:ascii="Arial" w:hAnsi="Arial" w:cs="Arial"/>
          <w:color w:val="auto"/>
          <w:sz w:val="24"/>
          <w:szCs w:val="24"/>
        </w:rPr>
      </w:pPr>
      <w:r w:rsidRPr="00011925">
        <w:rPr>
          <w:rFonts w:ascii="Arial" w:hAnsi="Arial" w:cs="Arial"/>
          <w:color w:val="auto"/>
          <w:sz w:val="24"/>
          <w:szCs w:val="24"/>
        </w:rPr>
        <w:t>Person Specification</w:t>
      </w:r>
    </w:p>
    <w:p w14:paraId="4E7A1541" w14:textId="77777777" w:rsidR="003873CE" w:rsidRPr="00011925" w:rsidRDefault="003873CE" w:rsidP="003873CE">
      <w:pPr>
        <w:pStyle w:val="Heading3"/>
        <w:rPr>
          <w:rFonts w:ascii="Arial" w:hAnsi="Arial" w:cs="Arial"/>
          <w:color w:val="auto"/>
          <w:sz w:val="24"/>
          <w:szCs w:val="24"/>
        </w:rPr>
      </w:pPr>
      <w:r w:rsidRPr="00011925">
        <w:rPr>
          <w:rFonts w:ascii="Arial" w:hAnsi="Arial" w:cs="Arial"/>
          <w:color w:val="auto"/>
          <w:sz w:val="24"/>
          <w:szCs w:val="24"/>
        </w:rPr>
        <w:t>Essential Criteria</w:t>
      </w:r>
    </w:p>
    <w:p w14:paraId="3C8E4856"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 xml:space="preserve">Experience working with people living with dementia and their </w:t>
      </w:r>
      <w:proofErr w:type="spellStart"/>
      <w:r w:rsidRPr="00011925">
        <w:rPr>
          <w:rFonts w:ascii="Arial" w:hAnsi="Arial" w:cs="Arial"/>
          <w:sz w:val="24"/>
          <w:szCs w:val="24"/>
        </w:rPr>
        <w:t>carers</w:t>
      </w:r>
      <w:proofErr w:type="spellEnd"/>
      <w:r w:rsidRPr="00011925">
        <w:rPr>
          <w:rFonts w:ascii="Arial" w:hAnsi="Arial" w:cs="Arial"/>
          <w:sz w:val="24"/>
          <w:szCs w:val="24"/>
        </w:rPr>
        <w:t>, delivering person-</w:t>
      </w:r>
      <w:proofErr w:type="spellStart"/>
      <w:r w:rsidRPr="00011925">
        <w:rPr>
          <w:rFonts w:ascii="Arial" w:hAnsi="Arial" w:cs="Arial"/>
          <w:sz w:val="24"/>
          <w:szCs w:val="24"/>
        </w:rPr>
        <w:t>centred</w:t>
      </w:r>
      <w:proofErr w:type="spellEnd"/>
      <w:r w:rsidRPr="00011925">
        <w:rPr>
          <w:rFonts w:ascii="Arial" w:hAnsi="Arial" w:cs="Arial"/>
          <w:sz w:val="24"/>
          <w:szCs w:val="24"/>
        </w:rPr>
        <w:t xml:space="preserve"> support.</w:t>
      </w:r>
    </w:p>
    <w:p w14:paraId="3979F065" w14:textId="77777777" w:rsidR="003873CE" w:rsidRPr="00011925" w:rsidRDefault="003873CE" w:rsidP="003873CE">
      <w:pPr>
        <w:pStyle w:val="ListBullet"/>
        <w:rPr>
          <w:rFonts w:ascii="Arial" w:hAnsi="Arial" w:cs="Arial"/>
          <w:sz w:val="24"/>
          <w:szCs w:val="24"/>
        </w:rPr>
      </w:pPr>
      <w:proofErr w:type="gramStart"/>
      <w:r w:rsidRPr="00011925">
        <w:rPr>
          <w:rFonts w:ascii="Arial" w:hAnsi="Arial" w:cs="Arial"/>
          <w:sz w:val="24"/>
          <w:szCs w:val="24"/>
        </w:rPr>
        <w:t>Understanding of</w:t>
      </w:r>
      <w:proofErr w:type="gramEnd"/>
      <w:r w:rsidRPr="00011925">
        <w:rPr>
          <w:rFonts w:ascii="Arial" w:hAnsi="Arial" w:cs="Arial"/>
          <w:sz w:val="24"/>
          <w:szCs w:val="24"/>
        </w:rPr>
        <w:t xml:space="preserve"> dementia, related health and social care legislation, and the challenges faced by individuals and families.</w:t>
      </w:r>
    </w:p>
    <w:p w14:paraId="160834C7"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Experience coordinating services and working in partnership with multiple agencies.</w:t>
      </w:r>
    </w:p>
    <w:p w14:paraId="53DD60DA"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Ability to develop and deliver promotional campaigns, including working alongside marketing colleagues.</w:t>
      </w:r>
    </w:p>
    <w:p w14:paraId="6ED96BA0"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 xml:space="preserve">Excellent </w:t>
      </w:r>
      <w:proofErr w:type="spellStart"/>
      <w:r w:rsidRPr="00011925">
        <w:rPr>
          <w:rFonts w:ascii="Arial" w:hAnsi="Arial" w:cs="Arial"/>
          <w:sz w:val="24"/>
          <w:szCs w:val="24"/>
        </w:rPr>
        <w:t>organisational</w:t>
      </w:r>
      <w:proofErr w:type="spellEnd"/>
      <w:r w:rsidRPr="00011925">
        <w:rPr>
          <w:rFonts w:ascii="Arial" w:hAnsi="Arial" w:cs="Arial"/>
          <w:sz w:val="24"/>
          <w:szCs w:val="24"/>
        </w:rPr>
        <w:t xml:space="preserve"> skills, with the ability to manage competing priorities effectively.</w:t>
      </w:r>
    </w:p>
    <w:p w14:paraId="2602D090"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Experience supervising volunteers or staff, including training, induction, and retention strategies.</w:t>
      </w:r>
    </w:p>
    <w:p w14:paraId="5507EC78"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Strong interpersonal and communication skills, with the ability to build positive relationships.</w:t>
      </w:r>
    </w:p>
    <w:p w14:paraId="2C078E5D"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Proficiency in IT systems, including case management databases and Microsoft Office applications.</w:t>
      </w:r>
    </w:p>
    <w:p w14:paraId="38ED464D"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Commitment to equality, diversity, inclusion, and co-production with people affected by dementia.</w:t>
      </w:r>
    </w:p>
    <w:p w14:paraId="01AEBA83" w14:textId="77777777" w:rsidR="003873CE" w:rsidRPr="00011925" w:rsidRDefault="003873CE" w:rsidP="003873CE">
      <w:pPr>
        <w:pStyle w:val="Heading3"/>
        <w:rPr>
          <w:rFonts w:ascii="Arial" w:hAnsi="Arial" w:cs="Arial"/>
          <w:color w:val="auto"/>
          <w:sz w:val="24"/>
          <w:szCs w:val="24"/>
        </w:rPr>
      </w:pPr>
      <w:r w:rsidRPr="00011925">
        <w:rPr>
          <w:rFonts w:ascii="Arial" w:hAnsi="Arial" w:cs="Arial"/>
          <w:color w:val="auto"/>
          <w:sz w:val="24"/>
          <w:szCs w:val="24"/>
        </w:rPr>
        <w:t>Desirable Criteria</w:t>
      </w:r>
    </w:p>
    <w:p w14:paraId="2735F275"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Experience contributing to research, evaluation, or service improvement projects.</w:t>
      </w:r>
    </w:p>
    <w:p w14:paraId="5BA33531" w14:textId="14EB80C0" w:rsidR="003873CE" w:rsidRPr="00011925" w:rsidRDefault="003873CE" w:rsidP="003873CE">
      <w:pPr>
        <w:pStyle w:val="ListBullet"/>
        <w:rPr>
          <w:rFonts w:ascii="Arial" w:hAnsi="Arial" w:cs="Arial"/>
          <w:sz w:val="24"/>
          <w:szCs w:val="24"/>
        </w:rPr>
      </w:pPr>
      <w:r w:rsidRPr="00011925">
        <w:rPr>
          <w:rFonts w:ascii="Arial" w:hAnsi="Arial" w:cs="Arial"/>
          <w:sz w:val="24"/>
          <w:szCs w:val="24"/>
        </w:rPr>
        <w:t>Knowledge of Sheffield’s dementia services landscape</w:t>
      </w:r>
    </w:p>
    <w:p w14:paraId="1F3C7C9C"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lastRenderedPageBreak/>
        <w:t>Understanding of data collection, monitoring frameworks, and outcomes reporting requirements.</w:t>
      </w:r>
    </w:p>
    <w:p w14:paraId="6E851E0C" w14:textId="77777777" w:rsidR="003873CE" w:rsidRPr="00011925" w:rsidRDefault="003873CE" w:rsidP="003873CE">
      <w:pPr>
        <w:pStyle w:val="ListBullet"/>
        <w:rPr>
          <w:rFonts w:ascii="Arial" w:hAnsi="Arial" w:cs="Arial"/>
          <w:sz w:val="24"/>
          <w:szCs w:val="24"/>
        </w:rPr>
      </w:pPr>
      <w:r w:rsidRPr="00011925">
        <w:rPr>
          <w:rFonts w:ascii="Arial" w:hAnsi="Arial" w:cs="Arial"/>
          <w:sz w:val="24"/>
          <w:szCs w:val="24"/>
        </w:rPr>
        <w:t>Experience working in the voluntary, health, or social care sector in collaborative partnership roles.</w:t>
      </w:r>
    </w:p>
    <w:p w14:paraId="05B5B8AF" w14:textId="77777777" w:rsidR="003873CE" w:rsidRDefault="003873CE">
      <w:pPr>
        <w:rPr>
          <w:rFonts w:ascii="Arial" w:hAnsi="Arial" w:cs="Arial"/>
          <w:sz w:val="24"/>
          <w:szCs w:val="24"/>
        </w:rPr>
      </w:pPr>
    </w:p>
    <w:p w14:paraId="211FCDBF" w14:textId="77777777" w:rsidR="003873CE" w:rsidRDefault="003873CE">
      <w:pPr>
        <w:rPr>
          <w:rFonts w:ascii="Arial" w:hAnsi="Arial" w:cs="Arial"/>
          <w:sz w:val="24"/>
          <w:szCs w:val="24"/>
        </w:rPr>
      </w:pPr>
    </w:p>
    <w:p w14:paraId="0F9B9630" w14:textId="77777777" w:rsidR="003873CE" w:rsidRDefault="003873CE">
      <w:pPr>
        <w:rPr>
          <w:rFonts w:ascii="Arial" w:hAnsi="Arial" w:cs="Arial"/>
          <w:sz w:val="24"/>
          <w:szCs w:val="24"/>
        </w:rPr>
      </w:pPr>
    </w:p>
    <w:p w14:paraId="6D2E67EE" w14:textId="77777777" w:rsidR="003873CE" w:rsidRPr="003873CE" w:rsidRDefault="003873CE">
      <w:pPr>
        <w:rPr>
          <w:rFonts w:ascii="Arial" w:hAnsi="Arial" w:cs="Arial"/>
          <w:sz w:val="24"/>
          <w:szCs w:val="24"/>
        </w:rPr>
      </w:pPr>
    </w:p>
    <w:sectPr w:rsidR="003873CE" w:rsidRPr="003873CE" w:rsidSect="00034616">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92FF" w14:textId="77777777" w:rsidR="00336830" w:rsidRDefault="00336830" w:rsidP="00467F53">
      <w:pPr>
        <w:spacing w:after="0" w:line="240" w:lineRule="auto"/>
      </w:pPr>
      <w:r>
        <w:separator/>
      </w:r>
    </w:p>
  </w:endnote>
  <w:endnote w:type="continuationSeparator" w:id="0">
    <w:p w14:paraId="7A8D85BA" w14:textId="77777777" w:rsidR="00336830" w:rsidRDefault="00336830" w:rsidP="00467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B0753" w14:textId="77777777" w:rsidR="00336830" w:rsidRDefault="00336830" w:rsidP="00467F53">
      <w:pPr>
        <w:spacing w:after="0" w:line="240" w:lineRule="auto"/>
      </w:pPr>
      <w:r>
        <w:separator/>
      </w:r>
    </w:p>
  </w:footnote>
  <w:footnote w:type="continuationSeparator" w:id="0">
    <w:p w14:paraId="362E2855" w14:textId="77777777" w:rsidR="00336830" w:rsidRDefault="00336830" w:rsidP="00467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452E6" w14:textId="39DDD8DC" w:rsidR="00467F53" w:rsidRDefault="00467F53">
    <w:pPr>
      <w:pStyle w:val="Header"/>
    </w:pPr>
    <w:r w:rsidRPr="005F4FCF">
      <w:rPr>
        <w:rFonts w:cs="Arial"/>
        <w:noProof/>
        <w:lang w:eastAsia="en-GB"/>
      </w:rPr>
      <w:drawing>
        <wp:inline distT="0" distB="0" distL="0" distR="0" wp14:anchorId="0ED5541B" wp14:editId="29083DAB">
          <wp:extent cx="2609850" cy="1266825"/>
          <wp:effectExtent l="0" t="0" r="0" b="9525"/>
          <wp:docPr id="1" name="Picture 1" descr="Age UK Sheffield Logo CMYK U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e UK Sheffield Logo CMYK U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09850" cy="1266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D01133"/>
    <w:multiLevelType w:val="multilevel"/>
    <w:tmpl w:val="12967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490658A"/>
    <w:multiLevelType w:val="multilevel"/>
    <w:tmpl w:val="3328EE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06348874">
    <w:abstractNumId w:val="8"/>
  </w:num>
  <w:num w:numId="2" w16cid:durableId="158036550">
    <w:abstractNumId w:val="6"/>
  </w:num>
  <w:num w:numId="3" w16cid:durableId="2112044801">
    <w:abstractNumId w:val="5"/>
  </w:num>
  <w:num w:numId="4" w16cid:durableId="882788781">
    <w:abstractNumId w:val="4"/>
  </w:num>
  <w:num w:numId="5" w16cid:durableId="977534986">
    <w:abstractNumId w:val="7"/>
  </w:num>
  <w:num w:numId="6" w16cid:durableId="858928316">
    <w:abstractNumId w:val="3"/>
  </w:num>
  <w:num w:numId="7" w16cid:durableId="926883694">
    <w:abstractNumId w:val="2"/>
  </w:num>
  <w:num w:numId="8" w16cid:durableId="1631014982">
    <w:abstractNumId w:val="1"/>
  </w:num>
  <w:num w:numId="9" w16cid:durableId="491146000">
    <w:abstractNumId w:val="0"/>
  </w:num>
  <w:num w:numId="10" w16cid:durableId="508640375">
    <w:abstractNumId w:val="9"/>
  </w:num>
  <w:num w:numId="11" w16cid:durableId="5128418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C4A0D"/>
    <w:rsid w:val="0015074B"/>
    <w:rsid w:val="0029639D"/>
    <w:rsid w:val="00326F90"/>
    <w:rsid w:val="00336830"/>
    <w:rsid w:val="003649E5"/>
    <w:rsid w:val="003873CE"/>
    <w:rsid w:val="00467F53"/>
    <w:rsid w:val="004750B6"/>
    <w:rsid w:val="005024E1"/>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74047C"/>
  <w14:defaultImageDpi w14:val="300"/>
  <w15:docId w15:val="{DFB78062-E442-4687-807A-BE4098792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1140</Words>
  <Characters>6501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Teresa Barker</cp:lastModifiedBy>
  <cp:revision>2</cp:revision>
  <dcterms:created xsi:type="dcterms:W3CDTF">2025-08-26T12:33:00Z</dcterms:created>
  <dcterms:modified xsi:type="dcterms:W3CDTF">2025-08-26T12:33:00Z</dcterms:modified>
  <cp:category/>
</cp:coreProperties>
</file>